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3" w:tblpY="1171"/>
        <w:tblW w:w="963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952"/>
      </w:tblGrid>
      <w:tr w:rsidR="00B11DD0" w:rsidRPr="006623E8" w14:paraId="07576E03" w14:textId="77777777" w:rsidTr="00F90865">
        <w:trPr>
          <w:trHeight w:val="1205"/>
          <w:tblCellSpacing w:w="0" w:type="dxa"/>
        </w:trPr>
        <w:tc>
          <w:tcPr>
            <w:tcW w:w="1912" w:type="pct"/>
            <w:shd w:val="clear" w:color="auto" w:fill="FFFFFF"/>
          </w:tcPr>
          <w:p w14:paraId="0BBD128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ĐẠI HỌC HUẾ</w:t>
            </w:r>
          </w:p>
          <w:p w14:paraId="6F7C3A7A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796480" behindDoc="0" locked="0" layoutInCell="1" allowOverlap="1" wp14:anchorId="3B572AC3" wp14:editId="1A1053EF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201930</wp:posOffset>
                      </wp:positionV>
                      <wp:extent cx="1472565" cy="0"/>
                      <wp:effectExtent l="0" t="0" r="13335" b="19050"/>
                      <wp:wrapNone/>
                      <wp:docPr id="1935189163" name="Straight Arrow Connector 1935189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2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375BB" id="Straight Arrow Connector 1935189163" o:spid="_x0000_s1026" type="#_x0000_t32" style="position:absolute;margin-left:34.8pt;margin-top:15.9pt;width:115.95pt;height:0;z-index:251796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"/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TRƯỜNG ĐẠI HỌC LUẬT</w:t>
            </w:r>
          </w:p>
          <w:p w14:paraId="0BDC4313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Số:      /BB-ĐHL</w:t>
            </w:r>
            <w:r w:rsidRPr="006623E8">
              <w:rPr>
                <w:rFonts w:ascii="Times New Roman" w:hAnsi="Times New Roman"/>
                <w:szCs w:val="26"/>
              </w:rPr>
              <w:t xml:space="preserve">        </w:t>
            </w:r>
          </w:p>
        </w:tc>
        <w:tc>
          <w:tcPr>
            <w:tcW w:w="3088" w:type="pct"/>
            <w:shd w:val="clear" w:color="auto" w:fill="FFFFFF"/>
            <w:hideMark/>
          </w:tcPr>
          <w:p w14:paraId="1C05E0FC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CỘNG HÒA XÃ HỘI CHỦ NGHĨA VIỆT NAM</w:t>
            </w:r>
          </w:p>
          <w:p w14:paraId="2894D60D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F70AA2C" wp14:editId="203D5C96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220345</wp:posOffset>
                      </wp:positionV>
                      <wp:extent cx="1485900" cy="0"/>
                      <wp:effectExtent l="0" t="0" r="0" b="0"/>
                      <wp:wrapNone/>
                      <wp:docPr id="96" name="Straight Connecto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B4589" id="Straight Connector 96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6pt,17.35pt" to="210.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Độc lập – Tự do – Hạnh phúc</w:t>
            </w:r>
          </w:p>
          <w:p w14:paraId="70E47488" w14:textId="5A19AB6C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i/>
                <w:iCs/>
                <w:szCs w:val="26"/>
              </w:rPr>
              <w:t xml:space="preserve">   </w:t>
            </w:r>
            <w:r w:rsidRPr="006623E8">
              <w:rPr>
                <w:rFonts w:ascii="Times New Roman" w:hAnsi="Times New Roman"/>
                <w:i/>
                <w:szCs w:val="26"/>
              </w:rPr>
              <w:t xml:space="preserve"> Huế, ngày     tháng     năm</w:t>
            </w:r>
          </w:p>
        </w:tc>
      </w:tr>
    </w:tbl>
    <w:p w14:paraId="40240C15" w14:textId="77777777" w:rsidR="00B11DD0" w:rsidRPr="006623E8" w:rsidRDefault="00B11DD0" w:rsidP="00B11DD0">
      <w:pPr>
        <w:spacing w:line="360" w:lineRule="auto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D15B10B" wp14:editId="7435E8EE">
                <wp:simplePos x="0" y="0"/>
                <wp:positionH relativeFrom="column">
                  <wp:posOffset>5142865</wp:posOffset>
                </wp:positionH>
                <wp:positionV relativeFrom="paragraph">
                  <wp:posOffset>-586740</wp:posOffset>
                </wp:positionV>
                <wp:extent cx="775335" cy="276225"/>
                <wp:effectExtent l="0" t="0" r="24765" b="2857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950AB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ĐT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5B10B" id="Rectangle 108" o:spid="_x0000_s1026" style="position:absolute;margin-left:404.95pt;margin-top:-46.2pt;width:61.05pt;height:21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" fillcolor="white [3201]" strokecolor="#70ad47 [3209]" strokeweight="1pt">
                <v:textbox>
                  <w:txbxContent>
                    <w:p w14:paraId="0DD950AB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ĐT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41F054CD" w14:textId="77777777" w:rsidR="00B11DD0" w:rsidRPr="006623E8" w:rsidRDefault="00B11DD0" w:rsidP="00B11DD0">
      <w:pPr>
        <w:jc w:val="center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BIÊN BẢN BỐC THĂM NGÂN HÀNG ĐỀ THI LƯU TRỮ</w:t>
      </w:r>
    </w:p>
    <w:p w14:paraId="3BF207C7" w14:textId="77777777" w:rsidR="00B11DD0" w:rsidRPr="006623E8" w:rsidRDefault="00B11DD0" w:rsidP="00B11DD0">
      <w:pPr>
        <w:jc w:val="center"/>
        <w:rPr>
          <w:rFonts w:ascii="Times New Roman" w:hAnsi="Times New Roman"/>
          <w:b/>
          <w:szCs w:val="26"/>
        </w:rPr>
      </w:pPr>
    </w:p>
    <w:p w14:paraId="4F2125D3" w14:textId="77777777" w:rsidR="00B11DD0" w:rsidRPr="006623E8" w:rsidRDefault="00B11DD0" w:rsidP="00B11DD0">
      <w:pPr>
        <w:spacing w:line="360" w:lineRule="auto"/>
        <w:ind w:left="-426" w:firstLine="284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1. Thành phần tham gia:</w:t>
      </w:r>
    </w:p>
    <w:p w14:paraId="45B4E2E6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- Đại diện Ban giám hiệu</w:t>
      </w:r>
    </w:p>
    <w:p w14:paraId="477163D3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- Lãnh đạo Khoa</w:t>
      </w:r>
    </w:p>
    <w:p w14:paraId="640F806C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- Trưởng phòng Khảo thí và bảo đảm chất lượng giáo dục</w:t>
      </w:r>
    </w:p>
    <w:p w14:paraId="41BEA938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- Thư ký</w:t>
      </w:r>
    </w:p>
    <w:p w14:paraId="4A6E9818" w14:textId="77777777" w:rsidR="00B11DD0" w:rsidRPr="006623E8" w:rsidRDefault="00B11DD0" w:rsidP="00B11DD0">
      <w:pPr>
        <w:spacing w:line="360" w:lineRule="auto"/>
        <w:ind w:hanging="142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2. Học phần:</w:t>
      </w:r>
    </w:p>
    <w:p w14:paraId="0FCDA6E4" w14:textId="77777777" w:rsidR="00B11DD0" w:rsidRPr="006623E8" w:rsidRDefault="00B11DD0" w:rsidP="00B11DD0">
      <w:pPr>
        <w:spacing w:line="360" w:lineRule="auto"/>
        <w:ind w:hanging="142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3. Số lượng đề, số câu mỗi đề:</w:t>
      </w:r>
    </w:p>
    <w:p w14:paraId="5F8827F5" w14:textId="77777777" w:rsidR="00B11DD0" w:rsidRPr="006623E8" w:rsidRDefault="00B11DD0" w:rsidP="00B11DD0">
      <w:pPr>
        <w:spacing w:line="360" w:lineRule="auto"/>
        <w:ind w:hanging="142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4. Số câu mỗi đề:</w:t>
      </w:r>
    </w:p>
    <w:p w14:paraId="0571C583" w14:textId="77777777" w:rsidR="00B11DD0" w:rsidRPr="006623E8" w:rsidRDefault="00B11DD0" w:rsidP="00B11DD0">
      <w:pPr>
        <w:spacing w:line="360" w:lineRule="auto"/>
        <w:ind w:hanging="142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>5. Mã đề:</w:t>
      </w:r>
    </w:p>
    <w:p w14:paraId="78B2EE74" w14:textId="77777777" w:rsidR="00B11DD0" w:rsidRPr="006623E8" w:rsidRDefault="00B11DD0" w:rsidP="00B11DD0">
      <w:pPr>
        <w:spacing w:line="360" w:lineRule="auto"/>
        <w:ind w:left="284" w:hanging="142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Lưu ý: Các đề thi sau khi được bốc sẽ được ký, đóng niêm phong và ban giao cho Trưởng phòng Khảo thí và Bảo đảm chất lượng giáo dục quản lý.</w:t>
      </w:r>
    </w:p>
    <w:p w14:paraId="0372DD5E" w14:textId="77777777" w:rsidR="00B11DD0" w:rsidRPr="006623E8" w:rsidRDefault="00B11DD0" w:rsidP="00B11DD0">
      <w:pPr>
        <w:spacing w:line="360" w:lineRule="auto"/>
        <w:ind w:left="284" w:hanging="142"/>
        <w:rPr>
          <w:rFonts w:ascii="Times New Roman" w:hAnsi="Times New Roman"/>
          <w:szCs w:val="26"/>
        </w:rPr>
      </w:pPr>
    </w:p>
    <w:p w14:paraId="68A31120" w14:textId="77777777" w:rsidR="00B11DD0" w:rsidRPr="006623E8" w:rsidRDefault="00B11DD0" w:rsidP="00B11DD0">
      <w:pPr>
        <w:spacing w:line="288" w:lineRule="auto"/>
        <w:ind w:left="283" w:hanging="425"/>
        <w:rPr>
          <w:rFonts w:ascii="Times New Roman" w:hAnsi="Times New Roman"/>
          <w:b/>
          <w:szCs w:val="26"/>
        </w:rPr>
      </w:pPr>
      <w:r w:rsidRPr="006623E8">
        <w:rPr>
          <w:rFonts w:ascii="Times New Roman" w:hAnsi="Times New Roman"/>
          <w:b/>
          <w:szCs w:val="26"/>
        </w:rPr>
        <w:t xml:space="preserve"> Đại diện Ban giám hiệu           Đại diện Khoa            Trưởng phòng KT&amp;BĐCLGD          </w:t>
      </w:r>
    </w:p>
    <w:p w14:paraId="52D4D862" w14:textId="77777777" w:rsidR="00B11DD0" w:rsidRPr="006623E8" w:rsidRDefault="00B11DD0" w:rsidP="00B11DD0">
      <w:pPr>
        <w:spacing w:line="288" w:lineRule="auto"/>
        <w:ind w:left="283" w:hanging="425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b/>
          <w:szCs w:val="26"/>
        </w:rPr>
        <w:t xml:space="preserve">    </w:t>
      </w:r>
      <w:r w:rsidRPr="006623E8">
        <w:rPr>
          <w:rFonts w:ascii="Times New Roman" w:hAnsi="Times New Roman"/>
          <w:i/>
          <w:szCs w:val="26"/>
        </w:rPr>
        <w:t>(Ký và ghi rõ họ tên)          (Ký và ghi rõ họ tên)                (Ký và ghi rõ họ tên)</w:t>
      </w:r>
    </w:p>
    <w:p w14:paraId="4A7E06AF" w14:textId="77777777" w:rsidR="00B11DD0" w:rsidRPr="006623E8" w:rsidRDefault="00B11DD0" w:rsidP="00B11DD0">
      <w:pPr>
        <w:rPr>
          <w:rFonts w:ascii="Times New Roman" w:hAnsi="Times New Roman"/>
        </w:rPr>
      </w:pPr>
    </w:p>
    <w:p w14:paraId="5FD354AB" w14:textId="77777777" w:rsidR="00B11DD0" w:rsidRPr="006623E8" w:rsidRDefault="00B11DD0" w:rsidP="00B11DD0">
      <w:pPr>
        <w:tabs>
          <w:tab w:val="left" w:pos="1088"/>
        </w:tabs>
        <w:spacing w:line="360" w:lineRule="auto"/>
        <w:rPr>
          <w:rFonts w:ascii="Times New Roman" w:hAnsi="Times New Roman"/>
          <w:b/>
          <w:szCs w:val="26"/>
        </w:rPr>
      </w:pPr>
    </w:p>
    <w:p w14:paraId="49640FF1" w14:textId="77777777" w:rsidR="00B11DD0" w:rsidRPr="006623E8" w:rsidRDefault="00B11DD0" w:rsidP="00B11DD0">
      <w:pPr>
        <w:spacing w:line="360" w:lineRule="auto"/>
        <w:ind w:firstLine="720"/>
        <w:rPr>
          <w:rFonts w:ascii="Times New Roman" w:hAnsi="Times New Roman"/>
          <w:b/>
          <w:szCs w:val="26"/>
        </w:rPr>
      </w:pPr>
    </w:p>
    <w:p w14:paraId="1EC47901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7262D6C7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54D69211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46AE8718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3081734B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7130DA56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7A350A21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5FD27B9D" w14:textId="77777777" w:rsidR="00B11DD0" w:rsidRPr="006623E8" w:rsidRDefault="00B11DD0" w:rsidP="00B11DD0">
      <w:pPr>
        <w:spacing w:line="360" w:lineRule="auto"/>
        <w:ind w:firstLine="720"/>
        <w:jc w:val="center"/>
        <w:rPr>
          <w:rFonts w:ascii="Times New Roman" w:hAnsi="Times New Roman"/>
          <w:b/>
          <w:szCs w:val="26"/>
        </w:rPr>
      </w:pPr>
    </w:p>
    <w:p w14:paraId="28DD17F8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sectPr w:rsidR="00B11DD0" w:rsidRPr="006623E8" w:rsidSect="00771CF7">
      <w:headerReference w:type="default" r:id="rId8"/>
      <w:type w:val="continuous"/>
      <w:pgSz w:w="11910" w:h="16840" w:code="9"/>
      <w:pgMar w:top="567" w:right="1134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9A35" w14:textId="77777777" w:rsidR="00033FB5" w:rsidRDefault="00033FB5" w:rsidP="003B5174">
      <w:r>
        <w:separator/>
      </w:r>
    </w:p>
  </w:endnote>
  <w:endnote w:type="continuationSeparator" w:id="0">
    <w:p w14:paraId="11410A07" w14:textId="77777777" w:rsidR="00033FB5" w:rsidRDefault="00033FB5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A678" w14:textId="77777777" w:rsidR="00033FB5" w:rsidRDefault="00033FB5" w:rsidP="003B5174">
      <w:r>
        <w:separator/>
      </w:r>
    </w:p>
  </w:footnote>
  <w:footnote w:type="continuationSeparator" w:id="0">
    <w:p w14:paraId="3FB49BF0" w14:textId="77777777" w:rsidR="00033FB5" w:rsidRDefault="00033FB5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386492389">
    <w:abstractNumId w:val="19"/>
  </w:num>
  <w:num w:numId="2" w16cid:durableId="781850621">
    <w:abstractNumId w:val="32"/>
  </w:num>
  <w:num w:numId="3" w16cid:durableId="1937521253">
    <w:abstractNumId w:val="16"/>
  </w:num>
  <w:num w:numId="4" w16cid:durableId="560945841">
    <w:abstractNumId w:val="33"/>
  </w:num>
  <w:num w:numId="5" w16cid:durableId="892010902">
    <w:abstractNumId w:val="28"/>
  </w:num>
  <w:num w:numId="6" w16cid:durableId="183785370">
    <w:abstractNumId w:val="23"/>
  </w:num>
  <w:num w:numId="7" w16cid:durableId="767696262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18563577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2143617443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96923447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205149588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470633968">
    <w:abstractNumId w:val="7"/>
  </w:num>
  <w:num w:numId="13" w16cid:durableId="1543517555">
    <w:abstractNumId w:val="12"/>
  </w:num>
  <w:num w:numId="14" w16cid:durableId="1400202238">
    <w:abstractNumId w:val="3"/>
  </w:num>
  <w:num w:numId="15" w16cid:durableId="1392659597">
    <w:abstractNumId w:val="39"/>
  </w:num>
  <w:num w:numId="16" w16cid:durableId="1861889198">
    <w:abstractNumId w:val="11"/>
  </w:num>
  <w:num w:numId="17" w16cid:durableId="1065033691">
    <w:abstractNumId w:val="17"/>
  </w:num>
  <w:num w:numId="18" w16cid:durableId="109597198">
    <w:abstractNumId w:val="25"/>
  </w:num>
  <w:num w:numId="19" w16cid:durableId="124007545">
    <w:abstractNumId w:val="20"/>
  </w:num>
  <w:num w:numId="20" w16cid:durableId="283002182">
    <w:abstractNumId w:val="0"/>
  </w:num>
  <w:num w:numId="21" w16cid:durableId="493567968">
    <w:abstractNumId w:val="6"/>
  </w:num>
  <w:num w:numId="22" w16cid:durableId="429474536">
    <w:abstractNumId w:val="38"/>
  </w:num>
  <w:num w:numId="23" w16cid:durableId="298536298">
    <w:abstractNumId w:val="5"/>
  </w:num>
  <w:num w:numId="24" w16cid:durableId="1026293848">
    <w:abstractNumId w:val="31"/>
  </w:num>
  <w:num w:numId="25" w16cid:durableId="165562334">
    <w:abstractNumId w:val="4"/>
  </w:num>
  <w:num w:numId="26" w16cid:durableId="1501508930">
    <w:abstractNumId w:val="27"/>
  </w:num>
  <w:num w:numId="27" w16cid:durableId="1286042809">
    <w:abstractNumId w:val="37"/>
  </w:num>
  <w:num w:numId="28" w16cid:durableId="1990354085">
    <w:abstractNumId w:val="1"/>
  </w:num>
  <w:num w:numId="29" w16cid:durableId="5481097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6156010">
    <w:abstractNumId w:val="29"/>
  </w:num>
  <w:num w:numId="31" w16cid:durableId="83575536">
    <w:abstractNumId w:val="8"/>
  </w:num>
  <w:num w:numId="32" w16cid:durableId="1449397674">
    <w:abstractNumId w:val="15"/>
  </w:num>
  <w:num w:numId="33" w16cid:durableId="1426877030">
    <w:abstractNumId w:val="22"/>
  </w:num>
  <w:num w:numId="34" w16cid:durableId="1275673726">
    <w:abstractNumId w:val="36"/>
  </w:num>
  <w:num w:numId="35" w16cid:durableId="1833328568">
    <w:abstractNumId w:val="14"/>
  </w:num>
  <w:num w:numId="36" w16cid:durableId="1679885321">
    <w:abstractNumId w:val="26"/>
  </w:num>
  <w:num w:numId="37" w16cid:durableId="1108309326">
    <w:abstractNumId w:val="30"/>
  </w:num>
  <w:num w:numId="38" w16cid:durableId="1491630845">
    <w:abstractNumId w:val="2"/>
  </w:num>
  <w:num w:numId="39" w16cid:durableId="986594763">
    <w:abstractNumId w:val="34"/>
  </w:num>
  <w:num w:numId="40" w16cid:durableId="677124596">
    <w:abstractNumId w:val="13"/>
  </w:num>
  <w:num w:numId="41" w16cid:durableId="1592396924">
    <w:abstractNumId w:val="35"/>
  </w:num>
  <w:num w:numId="42" w16cid:durableId="851188192">
    <w:abstractNumId w:val="24"/>
  </w:num>
  <w:num w:numId="43" w16cid:durableId="1814132075">
    <w:abstractNumId w:val="10"/>
  </w:num>
  <w:num w:numId="44" w16cid:durableId="1618215763">
    <w:abstractNumId w:val="21"/>
  </w:num>
  <w:num w:numId="45" w16cid:durableId="70039662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3FB5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5969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1221B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3E82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1DD1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3C8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B605F"/>
    <w:rsid w:val="006C380D"/>
    <w:rsid w:val="006C3E94"/>
    <w:rsid w:val="006C3EFD"/>
    <w:rsid w:val="006C5C22"/>
    <w:rsid w:val="006C6DE1"/>
    <w:rsid w:val="006C6E2F"/>
    <w:rsid w:val="006D4FE4"/>
    <w:rsid w:val="006D6022"/>
    <w:rsid w:val="006E3907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1CF7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87DEC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1E70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09C2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A7A6E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2724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C78DC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2C01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65D1C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547</cp:revision>
  <cp:lastPrinted>2024-09-25T07:24:00Z</cp:lastPrinted>
  <dcterms:created xsi:type="dcterms:W3CDTF">2023-11-24T09:02:00Z</dcterms:created>
  <dcterms:modified xsi:type="dcterms:W3CDTF">2025-08-29T03:48:00Z</dcterms:modified>
</cp:coreProperties>
</file>